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86B1" w14:textId="192316F9" w:rsidR="00061C85" w:rsidRPr="00260E9F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>
        <w:rPr>
          <w:rFonts w:ascii="Arial" w:hAnsi="Arial"/>
          <w:color w:val="18A1F0"/>
          <w:sz w:val="34"/>
          <w:szCs w:val="34"/>
        </w:rPr>
        <w:t>PRESS</w:t>
      </w:r>
      <w:r w:rsidR="00177651">
        <w:rPr>
          <w:rFonts w:ascii="Arial" w:hAnsi="Arial"/>
          <w:color w:val="18A1F0"/>
          <w:sz w:val="34"/>
          <w:szCs w:val="34"/>
        </w:rPr>
        <w:t xml:space="preserve"> </w:t>
      </w:r>
      <w:r w:rsidR="0041556C">
        <w:rPr>
          <w:rFonts w:ascii="Arial" w:hAnsi="Arial"/>
          <w:color w:val="18A1F0"/>
          <w:sz w:val="34"/>
          <w:szCs w:val="34"/>
        </w:rPr>
        <w:t>INFORMATION</w:t>
      </w:r>
    </w:p>
    <w:p w14:paraId="59D83134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55E4904D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3C80AFD7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2FE6AB17" w14:textId="77777777" w:rsidR="00061C85" w:rsidRDefault="00061C85" w:rsidP="004910AD">
      <w:pPr>
        <w:spacing w:line="360" w:lineRule="auto"/>
        <w:rPr>
          <w:rFonts w:ascii="Arial" w:hAnsi="Arial" w:cs="Arial"/>
        </w:rPr>
      </w:pPr>
    </w:p>
    <w:p w14:paraId="3F3E5EFB" w14:textId="77777777" w:rsidR="00551364" w:rsidRPr="00260E9F" w:rsidRDefault="00551364" w:rsidP="004910AD">
      <w:pPr>
        <w:spacing w:line="360" w:lineRule="auto"/>
        <w:rPr>
          <w:rFonts w:ascii="Arial" w:hAnsi="Arial" w:cs="Arial"/>
        </w:rPr>
      </w:pPr>
    </w:p>
    <w:p w14:paraId="56CEA3EA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Your press contact:</w:t>
      </w:r>
    </w:p>
    <w:p w14:paraId="507334F4" w14:textId="77777777" w:rsidR="00061C85" w:rsidRPr="00B36468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B36468">
        <w:rPr>
          <w:rFonts w:ascii="Arial" w:hAnsi="Arial"/>
          <w:sz w:val="15"/>
          <w:szCs w:val="15"/>
          <w:lang w:val="de-DE"/>
        </w:rPr>
        <w:t>Jens Augustin</w:t>
      </w:r>
    </w:p>
    <w:p w14:paraId="6EC35286" w14:textId="77777777" w:rsidR="00061C85" w:rsidRPr="00B36468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B36468">
        <w:rPr>
          <w:rFonts w:ascii="Arial" w:hAnsi="Arial"/>
          <w:sz w:val="15"/>
          <w:szCs w:val="15"/>
          <w:lang w:val="de-DE"/>
        </w:rPr>
        <w:t>augustin@martor.de</w:t>
      </w:r>
    </w:p>
    <w:p w14:paraId="5641CF5F" w14:textId="68C91F74" w:rsidR="00061C85" w:rsidRPr="00E5784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E57849">
        <w:rPr>
          <w:rFonts w:ascii="Arial" w:hAnsi="Arial"/>
          <w:sz w:val="15"/>
          <w:szCs w:val="15"/>
          <w:lang w:val="de-DE"/>
        </w:rPr>
        <w:t>www.martor.</w:t>
      </w:r>
      <w:r w:rsidR="00FA23BE">
        <w:rPr>
          <w:rFonts w:ascii="Arial" w:hAnsi="Arial"/>
          <w:sz w:val="15"/>
          <w:szCs w:val="15"/>
          <w:lang w:val="de-DE"/>
        </w:rPr>
        <w:t>com</w:t>
      </w:r>
    </w:p>
    <w:p w14:paraId="35BD508B" w14:textId="77777777" w:rsidR="00061C85" w:rsidRPr="00E5784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3AC7C6F4" w14:textId="77777777" w:rsidR="00061C85" w:rsidRPr="00E5784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1D284C0B" w14:textId="77777777" w:rsidR="00061C85" w:rsidRPr="00B36468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r w:rsidRPr="00B36468">
        <w:rPr>
          <w:rFonts w:ascii="Arial" w:hAnsi="Arial"/>
          <w:sz w:val="15"/>
          <w:szCs w:val="15"/>
          <w:lang w:val="en-US"/>
        </w:rPr>
        <w:t>MARTOR KG</w:t>
      </w:r>
    </w:p>
    <w:p w14:paraId="2DFA0DD3" w14:textId="77777777" w:rsidR="00061C85" w:rsidRPr="00B36468" w:rsidRDefault="00B27A0C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proofErr w:type="spellStart"/>
      <w:r w:rsidRPr="00B36468">
        <w:rPr>
          <w:rFonts w:ascii="Arial" w:hAnsi="Arial"/>
          <w:sz w:val="15"/>
          <w:szCs w:val="15"/>
          <w:lang w:val="en-US"/>
        </w:rPr>
        <w:t>Lindgesfeld</w:t>
      </w:r>
      <w:proofErr w:type="spellEnd"/>
      <w:r w:rsidRPr="00B36468">
        <w:rPr>
          <w:rFonts w:ascii="Arial" w:hAnsi="Arial"/>
          <w:sz w:val="15"/>
          <w:szCs w:val="15"/>
          <w:lang w:val="en-US"/>
        </w:rPr>
        <w:t xml:space="preserve"> 28</w:t>
      </w:r>
    </w:p>
    <w:p w14:paraId="6CF12A98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42653 Solingen</w:t>
      </w:r>
    </w:p>
    <w:p w14:paraId="7AFC0C57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Germany</w:t>
      </w:r>
    </w:p>
    <w:p w14:paraId="32726103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14:paraId="69009038" w14:textId="71D82D30" w:rsidR="00061C85" w:rsidRPr="00260E9F" w:rsidRDefault="004944B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2</w:t>
      </w:r>
      <w:r w:rsidR="00603A71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March</w:t>
      </w:r>
      <w:bookmarkStart w:id="0" w:name="_GoBack"/>
      <w:bookmarkEnd w:id="0"/>
      <w:r w:rsidR="00603A71">
        <w:rPr>
          <w:rFonts w:ascii="Arial" w:hAnsi="Arial"/>
          <w:sz w:val="15"/>
          <w:szCs w:val="15"/>
        </w:rPr>
        <w:t xml:space="preserve"> 2020</w:t>
      </w:r>
    </w:p>
    <w:p w14:paraId="55A9B645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6AC24D8E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3B262E48" w14:textId="0CA305E8" w:rsidR="00896175" w:rsidRPr="00896175" w:rsidRDefault="00603A71" w:rsidP="00896175">
      <w:pPr>
        <w:spacing w:line="276" w:lineRule="auto"/>
        <w:rPr>
          <w:rFonts w:ascii="Arial" w:hAnsi="Arial" w:cs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 xml:space="preserve">SURPRISINGLY LIGHT. </w:t>
      </w:r>
      <w:r w:rsidR="00854487">
        <w:rPr>
          <w:rFonts w:ascii="Arial" w:hAnsi="Arial"/>
          <w:b/>
          <w:bCs/>
          <w:color w:val="00B0F0"/>
        </w:rPr>
        <w:t>CONVINCINGLY</w:t>
      </w:r>
      <w:r>
        <w:rPr>
          <w:rFonts w:ascii="Arial" w:hAnsi="Arial"/>
          <w:b/>
          <w:bCs/>
          <w:color w:val="00B0F0"/>
        </w:rPr>
        <w:t xml:space="preserve"> GOOD.</w:t>
      </w:r>
    </w:p>
    <w:p w14:paraId="42CA5700" w14:textId="77777777" w:rsidR="00896175" w:rsidRPr="00087108" w:rsidRDefault="008F410B" w:rsidP="0089617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THE NEW SECUNORM 300 FROM MARTOR.</w:t>
      </w:r>
    </w:p>
    <w:p w14:paraId="6778627B" w14:textId="77777777" w:rsidR="006B5EBD" w:rsidRPr="00551364" w:rsidRDefault="006B5EBD" w:rsidP="004910AD">
      <w:pPr>
        <w:rPr>
          <w:rFonts w:ascii="Arial" w:hAnsi="Arial" w:cs="Arial"/>
        </w:rPr>
      </w:pPr>
    </w:p>
    <w:p w14:paraId="1066ED77" w14:textId="3C2DA2EF" w:rsidR="00D149D2" w:rsidRDefault="00D149D2" w:rsidP="00E82F2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The Solingen-based company MARTOR is now expanding its safety knives </w:t>
      </w:r>
      <w:r w:rsidR="00C85D92">
        <w:rPr>
          <w:rFonts w:ascii="Arial" w:hAnsi="Arial"/>
          <w:b/>
        </w:rPr>
        <w:t>with</w:t>
      </w:r>
      <w:r>
        <w:rPr>
          <w:rFonts w:ascii="Arial" w:hAnsi="Arial"/>
          <w:b/>
        </w:rPr>
        <w:t xml:space="preserve"> automatic blade retraction. </w:t>
      </w:r>
      <w:r w:rsidR="00C85D92">
        <w:rPr>
          <w:rFonts w:ascii="Arial" w:hAnsi="Arial"/>
          <w:b/>
        </w:rPr>
        <w:t>T</w:t>
      </w:r>
      <w:r w:rsidR="00C85D92" w:rsidRPr="00C85D92">
        <w:rPr>
          <w:rFonts w:ascii="Arial" w:hAnsi="Arial"/>
          <w:b/>
        </w:rPr>
        <w:t xml:space="preserve">he new SECUNORM 300 impresses with its versatility, robustness and </w:t>
      </w:r>
      <w:r w:rsidR="00C85D92">
        <w:rPr>
          <w:rFonts w:ascii="Arial" w:hAnsi="Arial"/>
          <w:b/>
        </w:rPr>
        <w:t>ease of use,</w:t>
      </w:r>
      <w:r w:rsidR="00C85D92" w:rsidRPr="00C85D92">
        <w:rPr>
          <w:rFonts w:ascii="Arial" w:hAnsi="Arial"/>
          <w:b/>
        </w:rPr>
        <w:t xml:space="preserve"> and weighs </w:t>
      </w:r>
      <w:r w:rsidR="00C85D92">
        <w:rPr>
          <w:rFonts w:ascii="Arial" w:hAnsi="Arial"/>
          <w:b/>
        </w:rPr>
        <w:t>a total of just</w:t>
      </w:r>
      <w:r w:rsidR="00C85D92" w:rsidRPr="00C85D92">
        <w:rPr>
          <w:rFonts w:ascii="Arial" w:hAnsi="Arial"/>
          <w:b/>
        </w:rPr>
        <w:t xml:space="preserve"> 52 grams.</w:t>
      </w:r>
    </w:p>
    <w:p w14:paraId="57B0AD78" w14:textId="77777777" w:rsidR="00896175" w:rsidRPr="00896175" w:rsidRDefault="00896175" w:rsidP="00E82F20">
      <w:pPr>
        <w:spacing w:line="360" w:lineRule="auto"/>
        <w:rPr>
          <w:rFonts w:ascii="Arial" w:hAnsi="Arial" w:cs="Arial"/>
        </w:rPr>
      </w:pPr>
    </w:p>
    <w:p w14:paraId="2FFBBA1F" w14:textId="396A2CEC" w:rsidR="00896175" w:rsidRDefault="00896175" w:rsidP="00E82F20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MARTOR is one of the leading international manufacturers and suppliers of safe cutting solutions – with partners and dealers in over 70 countries worldwide. A milestone in MARTOR's history was the launch </w:t>
      </w:r>
      <w:r w:rsidR="00E523EC">
        <w:rPr>
          <w:rFonts w:ascii="Arial" w:hAnsi="Arial"/>
        </w:rPr>
        <w:t xml:space="preserve">in 1976 </w:t>
      </w:r>
      <w:r>
        <w:rPr>
          <w:rFonts w:ascii="Arial" w:hAnsi="Arial"/>
        </w:rPr>
        <w:t>of the world's first TÜV-certified safety knife. The now legendary SECUNORM PROFI found its worthy successor in 2018 with the SECUNORM 500. We have now come full circle with the new SECUNORM 300</w:t>
      </w:r>
      <w:r w:rsidR="00A77273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 "little brother" to the SECUNORM 500. It resembles it in almost every detail with </w:t>
      </w:r>
      <w:r w:rsidR="00A77273">
        <w:rPr>
          <w:rFonts w:ascii="Arial" w:hAnsi="Arial"/>
        </w:rPr>
        <w:t>just</w:t>
      </w:r>
      <w:r>
        <w:rPr>
          <w:rFonts w:ascii="Arial" w:hAnsi="Arial"/>
        </w:rPr>
        <w:t xml:space="preserve"> the handle being made of abrasion-resistant black plastic instead of silver aluminium.</w:t>
      </w:r>
    </w:p>
    <w:p w14:paraId="672015D2" w14:textId="77777777" w:rsidR="00697CF1" w:rsidRDefault="00697CF1" w:rsidP="00E82F20">
      <w:pPr>
        <w:spacing w:line="360" w:lineRule="auto"/>
        <w:rPr>
          <w:rFonts w:ascii="Arial" w:hAnsi="Arial" w:cs="Arial"/>
        </w:rPr>
      </w:pPr>
    </w:p>
    <w:p w14:paraId="54F1FBF8" w14:textId="2A03153F" w:rsidR="00782D3F" w:rsidRDefault="00697CF1" w:rsidP="00E82F20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This results in the SECUNORM 300 weighing just 52 grams. This is surprisingly light for an all-round knife designed for demanding cutting applications and frequent use. It is also extremely comfortable for professional </w:t>
      </w:r>
      <w:r w:rsidR="00A77273">
        <w:rPr>
          <w:rFonts w:ascii="Arial" w:hAnsi="Arial"/>
        </w:rPr>
        <w:t xml:space="preserve">users </w:t>
      </w:r>
      <w:r>
        <w:rPr>
          <w:rFonts w:ascii="Arial" w:hAnsi="Arial"/>
        </w:rPr>
        <w:t>who will also enjoy the exceptional ergonomics of the handle and the two-sided soft-grip slider to release the blade.</w:t>
      </w:r>
    </w:p>
    <w:p w14:paraId="625C3B66" w14:textId="77777777" w:rsidR="00782D3F" w:rsidRDefault="00782D3F" w:rsidP="00E82F20">
      <w:pPr>
        <w:spacing w:line="360" w:lineRule="auto"/>
        <w:rPr>
          <w:rFonts w:ascii="Arial" w:hAnsi="Arial" w:cs="Arial"/>
        </w:rPr>
      </w:pPr>
    </w:p>
    <w:p w14:paraId="075F9DE3" w14:textId="33F3A746" w:rsidR="007E42B7" w:rsidRDefault="00D07946" w:rsidP="00782D3F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T</w:t>
      </w:r>
      <w:r w:rsidR="00782D3F">
        <w:rPr>
          <w:rFonts w:ascii="Arial" w:hAnsi="Arial"/>
        </w:rPr>
        <w:t xml:space="preserve">he SECUNORM 300 is </w:t>
      </w:r>
      <w:r>
        <w:rPr>
          <w:rFonts w:ascii="Arial" w:hAnsi="Arial"/>
        </w:rPr>
        <w:t>supplied</w:t>
      </w:r>
      <w:r w:rsidR="00782D3F">
        <w:rPr>
          <w:rFonts w:ascii="Arial" w:hAnsi="Arial"/>
        </w:rPr>
        <w:t xml:space="preserve"> as standard with a rounded or pointed trapezoid </w:t>
      </w:r>
      <w:r w:rsidR="00854487">
        <w:rPr>
          <w:rFonts w:ascii="Arial" w:hAnsi="Arial"/>
        </w:rPr>
        <w:t xml:space="preserve">steel </w:t>
      </w:r>
      <w:r w:rsidR="00782D3F">
        <w:rPr>
          <w:rFonts w:ascii="Arial" w:hAnsi="Arial"/>
        </w:rPr>
        <w:t>blade</w:t>
      </w:r>
      <w:r w:rsidR="00854487">
        <w:rPr>
          <w:rFonts w:ascii="Arial" w:hAnsi="Arial"/>
        </w:rPr>
        <w:t>.</w:t>
      </w:r>
      <w:r w:rsidR="00782D3F">
        <w:rPr>
          <w:rFonts w:ascii="Arial" w:hAnsi="Arial"/>
        </w:rPr>
        <w:t xml:space="preserve"> </w:t>
      </w:r>
      <w:r w:rsidR="00854487" w:rsidRPr="00854487">
        <w:rPr>
          <w:rFonts w:ascii="Arial" w:hAnsi="Arial"/>
        </w:rPr>
        <w:t>Optionally, a trapezoid blade made of ceramic can be used.</w:t>
      </w:r>
      <w:r w:rsidR="00854487">
        <w:rPr>
          <w:rFonts w:ascii="Arial" w:hAnsi="Arial"/>
        </w:rPr>
        <w:t xml:space="preserve"> </w:t>
      </w:r>
      <w:r w:rsidR="00782D3F">
        <w:rPr>
          <w:rFonts w:ascii="Arial" w:hAnsi="Arial"/>
        </w:rPr>
        <w:t xml:space="preserve">The almost 2 cm cutting depth is ideal for opening and cutting cardboard up to 3-ply, sacks, plastic strapping band, film, textiles, etc. And as soon as the cut is finished, </w:t>
      </w:r>
      <w:r>
        <w:rPr>
          <w:rFonts w:ascii="Arial" w:hAnsi="Arial"/>
        </w:rPr>
        <w:t xml:space="preserve">the </w:t>
      </w:r>
      <w:r w:rsidR="00782D3F">
        <w:rPr>
          <w:rFonts w:ascii="Arial" w:hAnsi="Arial"/>
        </w:rPr>
        <w:t>automatic blade retraction protects the user from injur</w:t>
      </w:r>
      <w:r w:rsidR="00825B50">
        <w:rPr>
          <w:rFonts w:ascii="Arial" w:hAnsi="Arial"/>
        </w:rPr>
        <w:t>y.</w:t>
      </w:r>
      <w:r w:rsidR="00782D3F">
        <w:rPr>
          <w:rFonts w:ascii="Arial" w:hAnsi="Arial"/>
        </w:rPr>
        <w:t xml:space="preserve"> MARTOR's new product is rounded off with simple </w:t>
      </w:r>
      <w:r>
        <w:rPr>
          <w:rFonts w:ascii="Arial" w:hAnsi="Arial"/>
        </w:rPr>
        <w:t>yet</w:t>
      </w:r>
      <w:r w:rsidR="00782D3F">
        <w:rPr>
          <w:rFonts w:ascii="Arial" w:hAnsi="Arial"/>
        </w:rPr>
        <w:t xml:space="preserve"> very safe blade changing. </w:t>
      </w:r>
    </w:p>
    <w:p w14:paraId="7A38BB2B" w14:textId="77777777" w:rsidR="00EC1C57" w:rsidRDefault="00EC1C57" w:rsidP="006E431F">
      <w:pPr>
        <w:rPr>
          <w:rFonts w:ascii="Arial" w:hAnsi="Arial" w:cs="Arial"/>
        </w:rPr>
      </w:pPr>
    </w:p>
    <w:p w14:paraId="6D71592E" w14:textId="378C6E78" w:rsidR="006E431F" w:rsidRDefault="006E431F" w:rsidP="006E431F">
      <w:pPr>
        <w:rPr>
          <w:rFonts w:ascii="Arial" w:hAnsi="Arial" w:cs="Arial"/>
        </w:rPr>
      </w:pPr>
      <w:r>
        <w:rPr>
          <w:rFonts w:ascii="Arial" w:hAnsi="Arial"/>
        </w:rPr>
        <w:t>Characters including spaces: 1,</w:t>
      </w:r>
      <w:r w:rsidR="00B36468">
        <w:rPr>
          <w:rFonts w:ascii="Arial" w:hAnsi="Arial"/>
        </w:rPr>
        <w:t>6</w:t>
      </w:r>
      <w:r w:rsidR="00854487">
        <w:rPr>
          <w:rFonts w:ascii="Arial" w:hAnsi="Arial"/>
        </w:rPr>
        <w:t>78</w:t>
      </w:r>
    </w:p>
    <w:p w14:paraId="30771D97" w14:textId="410D92BB" w:rsidR="006E431F" w:rsidRDefault="006E431F" w:rsidP="006E431F">
      <w:pPr>
        <w:rPr>
          <w:rFonts w:ascii="Arial" w:hAnsi="Arial" w:cs="Arial"/>
          <w:b/>
          <w:szCs w:val="22"/>
        </w:rPr>
      </w:pPr>
    </w:p>
    <w:p w14:paraId="40C2F9CF" w14:textId="77777777" w:rsidR="00D07946" w:rsidRDefault="00D07946" w:rsidP="006E431F">
      <w:pPr>
        <w:rPr>
          <w:rFonts w:ascii="Arial" w:hAnsi="Arial" w:cs="Arial"/>
          <w:b/>
          <w:szCs w:val="22"/>
        </w:rPr>
      </w:pPr>
    </w:p>
    <w:p w14:paraId="64B708A3" w14:textId="77777777" w:rsidR="00047E8E" w:rsidRDefault="00047E8E" w:rsidP="006E431F">
      <w:pPr>
        <w:rPr>
          <w:rFonts w:ascii="Arial" w:hAnsi="Arial" w:cs="Arial"/>
          <w:b/>
          <w:szCs w:val="22"/>
        </w:rPr>
      </w:pPr>
    </w:p>
    <w:p w14:paraId="5CD34CCD" w14:textId="77777777" w:rsidR="006E431F" w:rsidRDefault="006E431F" w:rsidP="006E431F">
      <w:pPr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Product image</w:t>
      </w:r>
    </w:p>
    <w:p w14:paraId="31362A6B" w14:textId="77777777" w:rsidR="006E431F" w:rsidRPr="00260E9F" w:rsidRDefault="006E431F" w:rsidP="006E431F">
      <w:pPr>
        <w:rPr>
          <w:rFonts w:ascii="Arial" w:hAnsi="Arial" w:cs="Arial"/>
          <w:szCs w:val="22"/>
        </w:rPr>
      </w:pPr>
    </w:p>
    <w:p w14:paraId="06060B77" w14:textId="77777777" w:rsidR="006E431F" w:rsidRPr="00260E9F" w:rsidRDefault="00603A71" w:rsidP="006E431F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SECUNORM 300</w:t>
      </w:r>
    </w:p>
    <w:p w14:paraId="30F27760" w14:textId="77777777" w:rsidR="006E431F" w:rsidRDefault="006E431F" w:rsidP="006E431F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NO. 30000110</w:t>
      </w:r>
    </w:p>
    <w:p w14:paraId="60DA589E" w14:textId="77777777" w:rsidR="006E431F" w:rsidRDefault="006E431F" w:rsidP="00896175">
      <w:pPr>
        <w:spacing w:line="276" w:lineRule="auto"/>
        <w:rPr>
          <w:rFonts w:ascii="Arial" w:hAnsi="Arial" w:cs="Arial"/>
        </w:rPr>
      </w:pPr>
    </w:p>
    <w:p w14:paraId="33868ED3" w14:textId="77777777" w:rsidR="00603A71" w:rsidRDefault="00603A71" w:rsidP="00896175">
      <w:pPr>
        <w:spacing w:line="276" w:lineRule="auto"/>
        <w:rPr>
          <w:rFonts w:ascii="Arial" w:hAnsi="Arial" w:cs="Arial"/>
        </w:rPr>
      </w:pPr>
    </w:p>
    <w:p w14:paraId="4C21FDEF" w14:textId="77777777" w:rsidR="00EC1C57" w:rsidRDefault="00EC1C57" w:rsidP="00896175">
      <w:pPr>
        <w:spacing w:line="276" w:lineRule="auto"/>
        <w:rPr>
          <w:rFonts w:ascii="Arial" w:hAnsi="Arial" w:cs="Arial"/>
        </w:rPr>
      </w:pPr>
    </w:p>
    <w:p w14:paraId="4F178607" w14:textId="77777777" w:rsidR="003D18BD" w:rsidRDefault="003D18BD" w:rsidP="00896175">
      <w:pPr>
        <w:spacing w:line="276" w:lineRule="auto"/>
        <w:rPr>
          <w:rFonts w:ascii="Arial" w:hAnsi="Arial" w:cs="Arial"/>
        </w:rPr>
      </w:pPr>
    </w:p>
    <w:p w14:paraId="547D89F7" w14:textId="77777777" w:rsidR="003D18BD" w:rsidRDefault="003D18BD" w:rsidP="00896175">
      <w:pPr>
        <w:spacing w:line="276" w:lineRule="auto"/>
        <w:rPr>
          <w:rFonts w:ascii="Arial" w:hAnsi="Arial" w:cs="Arial"/>
        </w:rPr>
      </w:pPr>
      <w:r>
        <w:rPr>
          <w:rFonts w:ascii="Arial" w:hAnsi="Arial"/>
          <w:noProof/>
          <w:lang w:val="de-DE" w:eastAsia="de-DE"/>
        </w:rPr>
        <w:drawing>
          <wp:inline distT="0" distB="0" distL="0" distR="0" wp14:anchorId="32E4257B" wp14:editId="757EB027">
            <wp:extent cx="4824095" cy="137731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C25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2B73F" w14:textId="77777777" w:rsidR="00782D3F" w:rsidRDefault="00782D3F" w:rsidP="00896175">
      <w:pPr>
        <w:spacing w:line="276" w:lineRule="auto"/>
        <w:rPr>
          <w:rFonts w:ascii="Arial" w:hAnsi="Arial" w:cs="Arial"/>
        </w:rPr>
      </w:pPr>
    </w:p>
    <w:p w14:paraId="21DCE905" w14:textId="77777777" w:rsidR="00782D3F" w:rsidRPr="00896175" w:rsidRDefault="00782D3F" w:rsidP="00896175">
      <w:pPr>
        <w:spacing w:line="276" w:lineRule="auto"/>
        <w:rPr>
          <w:rFonts w:ascii="Arial" w:hAnsi="Arial" w:cs="Arial"/>
        </w:rPr>
      </w:pPr>
    </w:p>
    <w:sectPr w:rsidR="00782D3F" w:rsidRPr="00896175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1662" w14:textId="77777777" w:rsidR="00A64776" w:rsidRDefault="00A64776" w:rsidP="00624147">
      <w:pPr>
        <w:spacing w:line="240" w:lineRule="auto"/>
      </w:pPr>
      <w:r>
        <w:separator/>
      </w:r>
    </w:p>
  </w:endnote>
  <w:endnote w:type="continuationSeparator" w:id="0">
    <w:p w14:paraId="31FA1866" w14:textId="77777777" w:rsidR="00A64776" w:rsidRDefault="00A64776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3F86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A7CB" w14:textId="77777777" w:rsidR="00A64776" w:rsidRDefault="00A64776" w:rsidP="00624147">
      <w:pPr>
        <w:spacing w:line="240" w:lineRule="auto"/>
      </w:pPr>
      <w:r>
        <w:separator/>
      </w:r>
    </w:p>
  </w:footnote>
  <w:footnote w:type="continuationSeparator" w:id="0">
    <w:p w14:paraId="320655C6" w14:textId="77777777" w:rsidR="00A64776" w:rsidRDefault="00A64776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BA7D" w14:textId="77777777" w:rsidR="00061C85" w:rsidRDefault="008C092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C6E79FB" wp14:editId="754A5A69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9B578"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7B723E" wp14:editId="5ADA975A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594B5"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yMw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50E" w14:textId="77777777" w:rsidR="00061C85" w:rsidRDefault="008C092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ED47F1" wp14:editId="3FED9FC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24A34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JLnHsmTAgAA2QcAAA4AAAAAAAAAAAAAAAAALgIAAGRycy9lMm9E&#10;b2MueG1sUEsBAi0AFAAGAAgAAAAhAJmdsFnkAAAADQEAAA8AAAAAAAAAAAAAAAAA7QQAAGRycy9k&#10;b3ducmV2LnhtbFBLBQYAAAAABAAEAPMAAAD+BQAAAAA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1A1743C0" wp14:editId="098EE7E8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23E923" w14:textId="77777777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</w:rPr>
                            <w:t>MARTOR KG | Lindgesfeld 28 | 42653 Solingen | Germany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T +49 212 73870-0 | F +49 212 73870-90 | info@martor.de | www.martor.com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743C0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" filled="f" stroked="f" strokeweight=".5pt">
              <v:textbox inset="0,0,0,0">
                <w:txbxContent>
                  <w:p w14:paraId="3723E923" w14:textId="77777777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/>
                        <w:b w:val="0"/>
                      </w:rPr>
                      <w:t>MARTOR KG | Lindgesfeld 28 | 42653 Solingen | Germany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T +49 212 73870-0 | F +49 212 73870-90 | info@martor.de | www.martor.com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6369E0" wp14:editId="62E191DC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D6067"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B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A59CD0" wp14:editId="267D7CA7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B5286"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7789F"/>
    <w:rsid w:val="00086B7E"/>
    <w:rsid w:val="000870C1"/>
    <w:rsid w:val="00087108"/>
    <w:rsid w:val="0009646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77651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D18BD"/>
    <w:rsid w:val="003E1787"/>
    <w:rsid w:val="003E215F"/>
    <w:rsid w:val="003E5C2E"/>
    <w:rsid w:val="003F13D5"/>
    <w:rsid w:val="003F6D0E"/>
    <w:rsid w:val="00410645"/>
    <w:rsid w:val="0041556C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571B7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944B5"/>
    <w:rsid w:val="004A5E2A"/>
    <w:rsid w:val="004A5FD8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644C"/>
    <w:rsid w:val="00577134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643BF"/>
    <w:rsid w:val="0076618F"/>
    <w:rsid w:val="00782D3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5B50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54487"/>
    <w:rsid w:val="00860835"/>
    <w:rsid w:val="008641CC"/>
    <w:rsid w:val="00866582"/>
    <w:rsid w:val="00870DA9"/>
    <w:rsid w:val="008715AA"/>
    <w:rsid w:val="008726BA"/>
    <w:rsid w:val="00896175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8F410B"/>
    <w:rsid w:val="00905417"/>
    <w:rsid w:val="0090710E"/>
    <w:rsid w:val="00910183"/>
    <w:rsid w:val="009225F1"/>
    <w:rsid w:val="0093142D"/>
    <w:rsid w:val="00941BB3"/>
    <w:rsid w:val="0095238E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378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4776"/>
    <w:rsid w:val="00A675A7"/>
    <w:rsid w:val="00A7332B"/>
    <w:rsid w:val="00A77130"/>
    <w:rsid w:val="00A77273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5770"/>
    <w:rsid w:val="00B11D4F"/>
    <w:rsid w:val="00B134CA"/>
    <w:rsid w:val="00B13BB8"/>
    <w:rsid w:val="00B13DCC"/>
    <w:rsid w:val="00B146A0"/>
    <w:rsid w:val="00B230CB"/>
    <w:rsid w:val="00B25EE8"/>
    <w:rsid w:val="00B27A0C"/>
    <w:rsid w:val="00B302BF"/>
    <w:rsid w:val="00B30542"/>
    <w:rsid w:val="00B31892"/>
    <w:rsid w:val="00B32B82"/>
    <w:rsid w:val="00B33DC9"/>
    <w:rsid w:val="00B36468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5D92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D07946"/>
    <w:rsid w:val="00D07AC8"/>
    <w:rsid w:val="00D149D2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328F"/>
    <w:rsid w:val="00E378DE"/>
    <w:rsid w:val="00E40737"/>
    <w:rsid w:val="00E46EBC"/>
    <w:rsid w:val="00E50390"/>
    <w:rsid w:val="00E523EC"/>
    <w:rsid w:val="00E52BC2"/>
    <w:rsid w:val="00E5369C"/>
    <w:rsid w:val="00E57849"/>
    <w:rsid w:val="00E719BF"/>
    <w:rsid w:val="00E7343A"/>
    <w:rsid w:val="00E82F20"/>
    <w:rsid w:val="00E83589"/>
    <w:rsid w:val="00E93184"/>
    <w:rsid w:val="00E93B3D"/>
    <w:rsid w:val="00E94065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24628"/>
    <w:rsid w:val="00F304E3"/>
    <w:rsid w:val="00F34269"/>
    <w:rsid w:val="00F36213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23BE"/>
    <w:rsid w:val="00FA3400"/>
    <w:rsid w:val="00FA54C7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451E558"/>
  <w15:docId w15:val="{DB27D162-10AD-4F1A-9D30-BCA362D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lexo" w:eastAsia="Flexo" w:hAnsi="Flexo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520D-3ECA-4A7D-98AE-F6B0C55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Glaser-Gallion, Nina</dc:creator>
  <cp:lastModifiedBy>Augustin Jens</cp:lastModifiedBy>
  <cp:revision>10</cp:revision>
  <cp:lastPrinted>2019-09-04T11:56:00Z</cp:lastPrinted>
  <dcterms:created xsi:type="dcterms:W3CDTF">2019-09-24T15:29:00Z</dcterms:created>
  <dcterms:modified xsi:type="dcterms:W3CDTF">2019-12-11T09:44:00Z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